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FE40" w14:textId="77777777" w:rsidR="008B4CD8" w:rsidRDefault="008B4CD8" w:rsidP="008B4CD8">
      <w:pPr>
        <w:pStyle w:val="Nadpis1"/>
        <w:jc w:val="center"/>
        <w:rPr>
          <w:sz w:val="32"/>
        </w:rPr>
      </w:pPr>
      <w:r>
        <w:rPr>
          <w:sz w:val="32"/>
        </w:rPr>
        <w:t>LETNÍ TENISOVÉ SOUSTŘEDĚNÍ</w:t>
      </w:r>
    </w:p>
    <w:p w14:paraId="368DAA34" w14:textId="77777777" w:rsidR="008B4CD8" w:rsidRDefault="008B4CD8" w:rsidP="008B4C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Frýdlant v Čechách</w:t>
      </w:r>
    </w:p>
    <w:p w14:paraId="73C75545" w14:textId="77777777" w:rsidR="008B4CD8" w:rsidRDefault="008B4CD8" w:rsidP="008B4CD8">
      <w:pPr>
        <w:rPr>
          <w:b/>
          <w:bCs/>
        </w:rPr>
      </w:pPr>
    </w:p>
    <w:p w14:paraId="411F23BD" w14:textId="77777777" w:rsidR="008B4CD8" w:rsidRDefault="008B4CD8" w:rsidP="008B4CD8">
      <w:r>
        <w:rPr>
          <w:b/>
          <w:bCs/>
        </w:rPr>
        <w:t xml:space="preserve">Termín </w:t>
      </w:r>
      <w:proofErr w:type="gramStart"/>
      <w:r>
        <w:rPr>
          <w:b/>
          <w:bCs/>
        </w:rPr>
        <w:t xml:space="preserve">konání: </w:t>
      </w:r>
      <w:r>
        <w:t xml:space="preserve"> </w:t>
      </w:r>
      <w:r>
        <w:rPr>
          <w:b/>
        </w:rPr>
        <w:t>3.</w:t>
      </w:r>
      <w:proofErr w:type="gramEnd"/>
      <w:r>
        <w:rPr>
          <w:b/>
        </w:rPr>
        <w:t xml:space="preserve"> - 9. </w:t>
      </w:r>
      <w:r w:rsidRPr="00C51FC7">
        <w:rPr>
          <w:b/>
        </w:rPr>
        <w:t>července 202</w:t>
      </w:r>
      <w:r>
        <w:rPr>
          <w:b/>
        </w:rPr>
        <w:t>2</w:t>
      </w:r>
    </w:p>
    <w:p w14:paraId="62AAE43F" w14:textId="77777777" w:rsidR="008B4CD8" w:rsidRDefault="008B4CD8" w:rsidP="008B4CD8">
      <w:r>
        <w:rPr>
          <w:b/>
          <w:bCs/>
        </w:rPr>
        <w:t xml:space="preserve">Doprava: </w:t>
      </w:r>
      <w:r>
        <w:t xml:space="preserve">vlastní </w:t>
      </w:r>
    </w:p>
    <w:p w14:paraId="510335E1" w14:textId="4E5A6055" w:rsidR="008B4CD8" w:rsidRPr="00C51FC7" w:rsidRDefault="008B4CD8" w:rsidP="008B4CD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4B186" wp14:editId="420ED6FC">
            <wp:simplePos x="0" y="0"/>
            <wp:positionH relativeFrom="column">
              <wp:posOffset>2857500</wp:posOffset>
            </wp:positionH>
            <wp:positionV relativeFrom="paragraph">
              <wp:posOffset>35560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2" name="Obrázek 2" descr="Obsah obrázku tráva, strom, exteriér,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strom, exteriér, dů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Cena: </w:t>
      </w:r>
      <w:r>
        <w:rPr>
          <w:b/>
        </w:rPr>
        <w:t>7400,- Kč</w:t>
      </w:r>
    </w:p>
    <w:p w14:paraId="0336CF49" w14:textId="77777777" w:rsidR="008B4CD8" w:rsidRDefault="008B4CD8" w:rsidP="008B4CD8">
      <w:pPr>
        <w:rPr>
          <w:b/>
          <w:bCs/>
        </w:rPr>
      </w:pPr>
      <w:r>
        <w:rPr>
          <w:b/>
          <w:bCs/>
        </w:rPr>
        <w:t>Začátek kempu: neděle 3. 7. v 16.00 hod.</w:t>
      </w:r>
    </w:p>
    <w:p w14:paraId="68BACF20" w14:textId="77777777" w:rsidR="008B4CD8" w:rsidRDefault="008B4CD8" w:rsidP="008B4CD8">
      <w:pPr>
        <w:rPr>
          <w:b/>
          <w:bCs/>
        </w:rPr>
      </w:pPr>
      <w:r>
        <w:rPr>
          <w:b/>
          <w:bCs/>
        </w:rPr>
        <w:t>Konec kempu: 9. 7. mezi 12.00-13.00 hod.</w:t>
      </w:r>
    </w:p>
    <w:p w14:paraId="61A8F3E3" w14:textId="77777777" w:rsidR="008B4CD8" w:rsidRDefault="008B4CD8" w:rsidP="008B4CD8">
      <w:pPr>
        <w:rPr>
          <w:b/>
          <w:bCs/>
        </w:rPr>
      </w:pPr>
    </w:p>
    <w:p w14:paraId="29A14693" w14:textId="77777777" w:rsidR="008B4CD8" w:rsidRDefault="008B4CD8" w:rsidP="008B4CD8">
      <w:pPr>
        <w:rPr>
          <w:b/>
          <w:bCs/>
        </w:rPr>
      </w:pPr>
      <w:r>
        <w:rPr>
          <w:b/>
          <w:bCs/>
        </w:rPr>
        <w:t>V CENĚ JE ZAHRNUTO:</w:t>
      </w:r>
    </w:p>
    <w:p w14:paraId="2B1D3997" w14:textId="77777777" w:rsidR="008B4CD8" w:rsidRDefault="008B4CD8" w:rsidP="008B4CD8">
      <w:pPr>
        <w:rPr>
          <w:b/>
          <w:bCs/>
        </w:rPr>
      </w:pPr>
      <w:r>
        <w:rPr>
          <w:b/>
          <w:bCs/>
        </w:rPr>
        <w:t>Stravování:</w:t>
      </w:r>
    </w:p>
    <w:p w14:paraId="1B371493" w14:textId="77777777" w:rsidR="008B4CD8" w:rsidRDefault="008B4CD8" w:rsidP="008B4CD8">
      <w:pPr>
        <w:tabs>
          <w:tab w:val="left" w:pos="2652"/>
        </w:tabs>
        <w:rPr>
          <w:bCs/>
        </w:rPr>
      </w:pPr>
      <w:r>
        <w:rPr>
          <w:bCs/>
        </w:rPr>
        <w:t xml:space="preserve">6x plná </w:t>
      </w:r>
      <w:proofErr w:type="gramStart"/>
      <w:r>
        <w:rPr>
          <w:bCs/>
        </w:rPr>
        <w:t>penze  -</w:t>
      </w:r>
      <w:proofErr w:type="gramEnd"/>
      <w:r>
        <w:rPr>
          <w:bCs/>
        </w:rPr>
        <w:t xml:space="preserve"> snídaně, oběd, svačina, večeře.</w:t>
      </w:r>
    </w:p>
    <w:p w14:paraId="2B1D0027" w14:textId="77777777" w:rsidR="008B4CD8" w:rsidRDefault="008B4CD8" w:rsidP="008B4CD8">
      <w:pPr>
        <w:tabs>
          <w:tab w:val="left" w:pos="2652"/>
        </w:tabs>
      </w:pPr>
      <w:r>
        <w:t>V den příjezdu stravování začíná večeří.</w:t>
      </w:r>
    </w:p>
    <w:p w14:paraId="129BAD37" w14:textId="77777777" w:rsidR="008B4CD8" w:rsidRDefault="008B4CD8" w:rsidP="008B4CD8">
      <w:pPr>
        <w:tabs>
          <w:tab w:val="left" w:pos="2652"/>
        </w:tabs>
      </w:pPr>
      <w:r>
        <w:t>Pitný režim zajištěn po celou dobu kempu.</w:t>
      </w:r>
    </w:p>
    <w:p w14:paraId="7950D0AC" w14:textId="77777777" w:rsidR="008B4CD8" w:rsidRDefault="008B4CD8" w:rsidP="008B4CD8">
      <w:pPr>
        <w:tabs>
          <w:tab w:val="left" w:pos="2652"/>
        </w:tabs>
      </w:pPr>
      <w:r>
        <w:t xml:space="preserve">V restauraci si mohou děti dokoupit zmrzliny, točené limonády, drobné </w:t>
      </w:r>
      <w:proofErr w:type="gramStart"/>
      <w:r>
        <w:t>občerstvení .</w:t>
      </w:r>
      <w:proofErr w:type="gramEnd"/>
    </w:p>
    <w:p w14:paraId="2C625171" w14:textId="77777777" w:rsidR="008B4CD8" w:rsidRDefault="008B4CD8" w:rsidP="008B4CD8"/>
    <w:p w14:paraId="52DB38BC" w14:textId="77777777" w:rsidR="008B4CD8" w:rsidRDefault="008B4CD8" w:rsidP="008B4CD8">
      <w:pPr>
        <w:rPr>
          <w:b/>
          <w:bCs/>
        </w:rPr>
      </w:pPr>
      <w:r>
        <w:rPr>
          <w:b/>
          <w:bCs/>
        </w:rPr>
        <w:t>Ubytování:</w:t>
      </w:r>
    </w:p>
    <w:p w14:paraId="3F1C7896" w14:textId="77777777" w:rsidR="008B4CD8" w:rsidRDefault="008B4CD8" w:rsidP="008B4CD8">
      <w:r>
        <w:t>ve čtyřlůžkových chatkách. Na chatce je možnost zapnout topení, na každé dítě připadá 1 deka a polštář s povlečením, zimomřivým doporučujeme vzít si vlastní spacák.</w:t>
      </w:r>
    </w:p>
    <w:p w14:paraId="424AE8BC" w14:textId="77777777" w:rsidR="008B4CD8" w:rsidRDefault="008B4CD8" w:rsidP="008B4CD8">
      <w:r>
        <w:t xml:space="preserve">- společná sociální zařízení v hlavní budově  </w:t>
      </w:r>
    </w:p>
    <w:p w14:paraId="4ECF50C2" w14:textId="77777777" w:rsidR="008B4CD8" w:rsidRDefault="008B4CD8" w:rsidP="008B4CD8">
      <w:r>
        <w:t>- k dispozici klubovna</w:t>
      </w:r>
    </w:p>
    <w:p w14:paraId="025A01DD" w14:textId="77777777" w:rsidR="008B4CD8" w:rsidRDefault="008B4CD8" w:rsidP="008B4CD8"/>
    <w:p w14:paraId="52063787" w14:textId="77777777" w:rsidR="008B4CD8" w:rsidRPr="004C1C0B" w:rsidRDefault="008B4CD8" w:rsidP="008B4CD8">
      <w:pPr>
        <w:rPr>
          <w:b/>
          <w:bCs/>
        </w:rPr>
      </w:pPr>
      <w:r>
        <w:rPr>
          <w:b/>
          <w:bCs/>
        </w:rPr>
        <w:t>Užívání areálu a jeho zařízení:</w:t>
      </w:r>
    </w:p>
    <w:p w14:paraId="538D1162" w14:textId="77777777" w:rsidR="008B4CD8" w:rsidRDefault="008B4CD8" w:rsidP="008B4CD8">
      <w:r>
        <w:t>10 tenisových kurtů, 1 kurt s pískem na plážový volejbal, bazén. V areálu je možné hrát kopanou, badminton, florbal, stolní tenis (pálky s sebou).</w:t>
      </w:r>
    </w:p>
    <w:p w14:paraId="65E0B730" w14:textId="77777777" w:rsidR="008B4CD8" w:rsidRDefault="008B4CD8" w:rsidP="008B4CD8">
      <w:r>
        <w:t>V případě trvajícího nepříznivého počasí zajistíme tělocvičnu, nebo náhradní program.</w:t>
      </w:r>
      <w:r>
        <w:tab/>
      </w:r>
    </w:p>
    <w:p w14:paraId="78E09D6D" w14:textId="77777777" w:rsidR="008B4CD8" w:rsidRDefault="008B4CD8" w:rsidP="008B4CD8">
      <w:r>
        <w:t>V ceně kempu: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045B80" w14:textId="77777777" w:rsidR="008B4CD8" w:rsidRDefault="008B4CD8" w:rsidP="008B4CD8">
      <w:pPr>
        <w:numPr>
          <w:ilvl w:val="0"/>
          <w:numId w:val="1"/>
        </w:numPr>
      </w:pPr>
      <w:r>
        <w:t>výuka tenisu až 4 hodiny denně (možnost hraní neomezeně)</w:t>
      </w:r>
    </w:p>
    <w:p w14:paraId="2E3735E9" w14:textId="77777777" w:rsidR="008B4CD8" w:rsidRDefault="008B4CD8" w:rsidP="008B4CD8">
      <w:pPr>
        <w:numPr>
          <w:ilvl w:val="0"/>
          <w:numId w:val="1"/>
        </w:numPr>
      </w:pPr>
      <w:r>
        <w:t>poplatky za pronájem tenisových dvorců a trenérů</w:t>
      </w:r>
    </w:p>
    <w:p w14:paraId="171C0184" w14:textId="77777777" w:rsidR="008B4CD8" w:rsidRDefault="008B4CD8" w:rsidP="008B4CD8">
      <w:pPr>
        <w:numPr>
          <w:ilvl w:val="0"/>
          <w:numId w:val="1"/>
        </w:numPr>
      </w:pPr>
      <w:r>
        <w:t>tenisové míče, dětské tenisové sítě a pomůcky</w:t>
      </w:r>
    </w:p>
    <w:p w14:paraId="2872DE93" w14:textId="77777777" w:rsidR="008B4CD8" w:rsidRDefault="008B4CD8" w:rsidP="008B4CD8">
      <w:pPr>
        <w:numPr>
          <w:ilvl w:val="0"/>
          <w:numId w:val="1"/>
        </w:numPr>
      </w:pPr>
      <w:r>
        <w:t xml:space="preserve">celotýdenní program a péče o účastníky tenisového kurzu  </w:t>
      </w:r>
    </w:p>
    <w:p w14:paraId="59D17B07" w14:textId="3DAD4F46" w:rsidR="008B4CD8" w:rsidRDefault="008B4CD8" w:rsidP="008B4CD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BB32AE" wp14:editId="093E7F7B">
            <wp:simplePos x="0" y="0"/>
            <wp:positionH relativeFrom="column">
              <wp:posOffset>3086100</wp:posOffset>
            </wp:positionH>
            <wp:positionV relativeFrom="paragraph">
              <wp:posOffset>45720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" name="Obrázek 1" descr="Obsah obrázku strom, exteriér, tráva, par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exteriér, tráva, par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pořádání turnaje</w:t>
      </w:r>
    </w:p>
    <w:p w14:paraId="54699C46" w14:textId="77777777" w:rsidR="008B4CD8" w:rsidRDefault="008B4CD8" w:rsidP="008B4CD8">
      <w:pPr>
        <w:numPr>
          <w:ilvl w:val="0"/>
          <w:numId w:val="1"/>
        </w:numPr>
      </w:pPr>
      <w:r>
        <w:t xml:space="preserve">ceny a odměny   </w:t>
      </w:r>
      <w:r>
        <w:tab/>
      </w:r>
    </w:p>
    <w:p w14:paraId="729D165F" w14:textId="77777777" w:rsidR="008B4CD8" w:rsidRDefault="008B4CD8" w:rsidP="008B4CD8">
      <w:pPr>
        <w:numPr>
          <w:ilvl w:val="0"/>
          <w:numId w:val="1"/>
        </w:numPr>
      </w:pPr>
      <w:r>
        <w:t>kondiční příprava a hry</w:t>
      </w:r>
    </w:p>
    <w:p w14:paraId="0F703EC3" w14:textId="77777777" w:rsidR="008B4CD8" w:rsidRDefault="008B4CD8" w:rsidP="008B4CD8">
      <w:pPr>
        <w:numPr>
          <w:ilvl w:val="0"/>
          <w:numId w:val="1"/>
        </w:numPr>
      </w:pPr>
      <w:r>
        <w:t>večerní zábavné soutěže a diskotéky</w:t>
      </w:r>
    </w:p>
    <w:p w14:paraId="6024893E" w14:textId="77777777" w:rsidR="008B4CD8" w:rsidRDefault="008B4CD8" w:rsidP="008B4CD8">
      <w:pPr>
        <w:rPr>
          <w:b/>
        </w:rPr>
      </w:pPr>
    </w:p>
    <w:p w14:paraId="74B1F785" w14:textId="77777777" w:rsidR="008B4CD8" w:rsidRDefault="008B4CD8" w:rsidP="008B4CD8">
      <w:pPr>
        <w:rPr>
          <w:b/>
        </w:rPr>
      </w:pPr>
      <w:r>
        <w:rPr>
          <w:b/>
        </w:rPr>
        <w:t>S</w:t>
      </w:r>
      <w:r w:rsidRPr="00294274">
        <w:rPr>
          <w:b/>
        </w:rPr>
        <w:t>oustředění</w:t>
      </w:r>
      <w:r>
        <w:rPr>
          <w:b/>
        </w:rPr>
        <w:t xml:space="preserve"> </w:t>
      </w:r>
      <w:proofErr w:type="gramStart"/>
      <w:r>
        <w:rPr>
          <w:b/>
        </w:rPr>
        <w:t>končí</w:t>
      </w:r>
      <w:proofErr w:type="gramEnd"/>
      <w:r>
        <w:rPr>
          <w:b/>
        </w:rPr>
        <w:t xml:space="preserve"> v sobotu 10. 7. </w:t>
      </w:r>
      <w:r w:rsidRPr="00294274">
        <w:rPr>
          <w:b/>
        </w:rPr>
        <w:t>obědem</w:t>
      </w:r>
      <w:r>
        <w:rPr>
          <w:b/>
        </w:rPr>
        <w:t xml:space="preserve"> mezi 12.00 a 13.00 hod. </w:t>
      </w:r>
    </w:p>
    <w:p w14:paraId="6A71AE03" w14:textId="77777777" w:rsidR="008B4CD8" w:rsidRPr="00F87460" w:rsidRDefault="008B4CD8" w:rsidP="008B4CD8">
      <w:r w:rsidRPr="00F87460">
        <w:t xml:space="preserve">Sobota dopoledne je vyhrazena na výuku tenisu a balení. </w:t>
      </w:r>
    </w:p>
    <w:p w14:paraId="262D9D4E" w14:textId="77777777" w:rsidR="008B4CD8" w:rsidRPr="001431CD" w:rsidRDefault="008B4CD8" w:rsidP="008B4CD8">
      <w:pPr>
        <w:rPr>
          <w:b/>
          <w:bCs/>
        </w:rPr>
      </w:pPr>
      <w:r w:rsidRPr="00F87460">
        <w:rPr>
          <w:bCs/>
        </w:rPr>
        <w:t>Kapacita kempu je omezena</w:t>
      </w:r>
      <w:r>
        <w:rPr>
          <w:b/>
          <w:bCs/>
        </w:rPr>
        <w:t>.</w:t>
      </w:r>
    </w:p>
    <w:p w14:paraId="3EF8889C" w14:textId="77777777" w:rsidR="008B4CD8" w:rsidRDefault="008B4CD8" w:rsidP="008B4CD8">
      <w:pPr>
        <w:rPr>
          <w:b/>
        </w:rPr>
      </w:pPr>
    </w:p>
    <w:p w14:paraId="5F9DA941" w14:textId="77777777" w:rsidR="008B4CD8" w:rsidRDefault="008B4CD8" w:rsidP="008B4CD8">
      <w:pPr>
        <w:rPr>
          <w:b/>
        </w:rPr>
      </w:pPr>
      <w:r w:rsidRPr="00D335A1">
        <w:rPr>
          <w:b/>
        </w:rPr>
        <w:lastRenderedPageBreak/>
        <w:t>Adresa:</w:t>
      </w:r>
    </w:p>
    <w:p w14:paraId="3E73019F" w14:textId="77777777" w:rsidR="008B4CD8" w:rsidRPr="00D335A1" w:rsidRDefault="008B4CD8" w:rsidP="008B4CD8">
      <w:pPr>
        <w:rPr>
          <w:b/>
        </w:rPr>
      </w:pPr>
      <w:r>
        <w:rPr>
          <w:b/>
        </w:rPr>
        <w:t>TK Frýdlant v Čechách</w:t>
      </w:r>
    </w:p>
    <w:p w14:paraId="5D1216E3" w14:textId="77777777" w:rsidR="008B4CD8" w:rsidRDefault="008B4CD8" w:rsidP="008B4CD8">
      <w:r>
        <w:t>Jizerská 3268</w:t>
      </w:r>
      <w:r>
        <w:br/>
        <w:t>466 01 Frýdlant</w:t>
      </w:r>
    </w:p>
    <w:p w14:paraId="1A04F269" w14:textId="77777777" w:rsidR="008B4CD8" w:rsidRDefault="008B4CD8" w:rsidP="008B4CD8"/>
    <w:p w14:paraId="4AD467DB" w14:textId="77777777" w:rsidR="008B4CD8" w:rsidRDefault="008B4CD8" w:rsidP="008B4CD8">
      <w:pPr>
        <w:pStyle w:val="Nadpis1"/>
      </w:pPr>
    </w:p>
    <w:p w14:paraId="51A121DC" w14:textId="77777777" w:rsidR="008B4CD8" w:rsidRDefault="008B4CD8" w:rsidP="008B4CD8">
      <w:pPr>
        <w:pStyle w:val="Nadpis1"/>
      </w:pPr>
    </w:p>
    <w:p w14:paraId="2D9CE4F1" w14:textId="77777777" w:rsidR="008B4CD8" w:rsidRDefault="008B4CD8" w:rsidP="008B4CD8">
      <w:pPr>
        <w:pStyle w:val="Nadpis1"/>
      </w:pPr>
      <w:r>
        <w:t>CO SI VZÍT S SEBOU NA SOUSTŘEDĚNÍ</w:t>
      </w:r>
    </w:p>
    <w:p w14:paraId="7707BA3A" w14:textId="77777777" w:rsidR="008B4CD8" w:rsidRDefault="008B4CD8" w:rsidP="008B4CD8">
      <w:pPr>
        <w:rPr>
          <w:b/>
          <w:bCs/>
        </w:rPr>
      </w:pPr>
    </w:p>
    <w:p w14:paraId="7E804A9D" w14:textId="77777777" w:rsidR="008B4CD8" w:rsidRDefault="008B4CD8" w:rsidP="008B4CD8">
      <w:pPr>
        <w:rPr>
          <w:b/>
          <w:bCs/>
        </w:rPr>
      </w:pPr>
    </w:p>
    <w:p w14:paraId="1ABB5981" w14:textId="77777777" w:rsidR="008B4CD8" w:rsidRDefault="008B4CD8" w:rsidP="008B4CD8">
      <w:pPr>
        <w:rPr>
          <w:b/>
          <w:bCs/>
        </w:rPr>
      </w:pPr>
    </w:p>
    <w:p w14:paraId="20657611" w14:textId="77777777" w:rsidR="008B4CD8" w:rsidRDefault="008B4CD8" w:rsidP="008B4CD8">
      <w:pPr>
        <w:numPr>
          <w:ilvl w:val="0"/>
          <w:numId w:val="2"/>
        </w:numPr>
      </w:pPr>
      <w:r>
        <w:t>sportovní oblečení na týden (ponožky, tepláky, kraťasy, spodní prádlo, trička, mikiny, bundu)</w:t>
      </w:r>
    </w:p>
    <w:p w14:paraId="6F6F3999" w14:textId="77777777" w:rsidR="008B4CD8" w:rsidRDefault="008B4CD8" w:rsidP="008B4CD8">
      <w:pPr>
        <w:numPr>
          <w:ilvl w:val="0"/>
          <w:numId w:val="2"/>
        </w:numPr>
      </w:pPr>
      <w:r>
        <w:t>sportovní obuv (tenisky na antuku, běžecké boty, pantofle)</w:t>
      </w:r>
    </w:p>
    <w:p w14:paraId="1901911B" w14:textId="77777777" w:rsidR="008B4CD8" w:rsidRDefault="008B4CD8" w:rsidP="008B4CD8">
      <w:pPr>
        <w:numPr>
          <w:ilvl w:val="0"/>
          <w:numId w:val="2"/>
        </w:numPr>
      </w:pPr>
      <w:r>
        <w:t>rakety</w:t>
      </w:r>
    </w:p>
    <w:p w14:paraId="6C286949" w14:textId="77777777" w:rsidR="008B4CD8" w:rsidRDefault="008B4CD8" w:rsidP="008B4CD8">
      <w:pPr>
        <w:numPr>
          <w:ilvl w:val="0"/>
          <w:numId w:val="2"/>
        </w:numPr>
      </w:pPr>
      <w:r>
        <w:t>švihadlo</w:t>
      </w:r>
    </w:p>
    <w:p w14:paraId="655C035D" w14:textId="77777777" w:rsidR="008B4CD8" w:rsidRDefault="008B4CD8" w:rsidP="008B4CD8">
      <w:pPr>
        <w:numPr>
          <w:ilvl w:val="0"/>
          <w:numId w:val="2"/>
        </w:numPr>
      </w:pPr>
      <w:r>
        <w:t>plavky</w:t>
      </w:r>
    </w:p>
    <w:p w14:paraId="15F9EBB7" w14:textId="77777777" w:rsidR="008B4CD8" w:rsidRDefault="008B4CD8" w:rsidP="008B4CD8">
      <w:pPr>
        <w:numPr>
          <w:ilvl w:val="0"/>
          <w:numId w:val="2"/>
        </w:numPr>
      </w:pPr>
      <w:r>
        <w:t>kšiltovka, sluneční brýle</w:t>
      </w:r>
    </w:p>
    <w:p w14:paraId="2FD498A8" w14:textId="77777777" w:rsidR="008B4CD8" w:rsidRDefault="008B4CD8" w:rsidP="008B4CD8">
      <w:pPr>
        <w:numPr>
          <w:ilvl w:val="0"/>
          <w:numId w:val="2"/>
        </w:numPr>
      </w:pPr>
      <w:r>
        <w:t>ručníky, hygienické potřeby (mýdlo, kartáček, pastu, šampon, hřeben, krémy na opalování)</w:t>
      </w:r>
    </w:p>
    <w:p w14:paraId="09F14252" w14:textId="77777777" w:rsidR="008B4CD8" w:rsidRDefault="008B4CD8" w:rsidP="008B4CD8">
      <w:pPr>
        <w:numPr>
          <w:ilvl w:val="0"/>
          <w:numId w:val="2"/>
        </w:numPr>
      </w:pPr>
      <w:r>
        <w:t xml:space="preserve">základní léky, náplast – není podmínkou </w:t>
      </w:r>
    </w:p>
    <w:p w14:paraId="0789FCBD" w14:textId="77777777" w:rsidR="008B4CD8" w:rsidRDefault="008B4CD8" w:rsidP="008B4CD8">
      <w:pPr>
        <w:numPr>
          <w:ilvl w:val="0"/>
          <w:numId w:val="2"/>
        </w:numPr>
      </w:pPr>
      <w:r>
        <w:t>repelent proti hmyzu</w:t>
      </w:r>
    </w:p>
    <w:p w14:paraId="53B193EF" w14:textId="77777777" w:rsidR="008B4CD8" w:rsidRDefault="008B4CD8" w:rsidP="008B4CD8">
      <w:pPr>
        <w:numPr>
          <w:ilvl w:val="0"/>
          <w:numId w:val="2"/>
        </w:numPr>
      </w:pPr>
      <w:r>
        <w:t xml:space="preserve">kapesné (cca 500, Kč – není podmínkou), </w:t>
      </w:r>
    </w:p>
    <w:p w14:paraId="5E851748" w14:textId="77777777" w:rsidR="008B4CD8" w:rsidRDefault="008B4CD8" w:rsidP="008B4CD8">
      <w:pPr>
        <w:numPr>
          <w:ilvl w:val="0"/>
          <w:numId w:val="2"/>
        </w:numPr>
      </w:pPr>
      <w:r>
        <w:t>pro osobní potřebu a volný čas (kniha, karty, šachy, psací potřeby…)</w:t>
      </w:r>
    </w:p>
    <w:p w14:paraId="32DB0EBB" w14:textId="77777777" w:rsidR="008B4CD8" w:rsidRDefault="008B4CD8" w:rsidP="008B4CD8">
      <w:pPr>
        <w:numPr>
          <w:ilvl w:val="0"/>
          <w:numId w:val="2"/>
        </w:numPr>
      </w:pPr>
      <w:r>
        <w:t>kapesníky</w:t>
      </w:r>
    </w:p>
    <w:p w14:paraId="18D0F327" w14:textId="77777777" w:rsidR="008B4CD8" w:rsidRDefault="008B4CD8" w:rsidP="008B4CD8">
      <w:pPr>
        <w:numPr>
          <w:ilvl w:val="0"/>
          <w:numId w:val="2"/>
        </w:numPr>
      </w:pPr>
      <w:r>
        <w:t>doporučujeme spacák nebo deku navíc – není podmínkou</w:t>
      </w:r>
    </w:p>
    <w:p w14:paraId="230CE321" w14:textId="77777777" w:rsidR="008B4CD8" w:rsidRDefault="008B4CD8" w:rsidP="008B4CD8">
      <w:pPr>
        <w:numPr>
          <w:ilvl w:val="0"/>
          <w:numId w:val="2"/>
        </w:numPr>
      </w:pPr>
      <w:r>
        <w:t>pláštěnku nebo deštník</w:t>
      </w:r>
    </w:p>
    <w:p w14:paraId="40723929" w14:textId="77777777" w:rsidR="008B4CD8" w:rsidRDefault="008B4CD8" w:rsidP="008B4CD8">
      <w:pPr>
        <w:numPr>
          <w:ilvl w:val="0"/>
          <w:numId w:val="2"/>
        </w:numPr>
      </w:pPr>
      <w:r>
        <w:t xml:space="preserve">nejsou nutné kartony minerálek, budou zajištěny na místě a jsou v ceně </w:t>
      </w:r>
    </w:p>
    <w:p w14:paraId="7907C15E" w14:textId="77777777" w:rsidR="008B4CD8" w:rsidRDefault="008B4CD8" w:rsidP="008B4CD8">
      <w:pPr>
        <w:numPr>
          <w:ilvl w:val="0"/>
          <w:numId w:val="2"/>
        </w:numPr>
      </w:pPr>
      <w:r>
        <w:t>baterka (není podmínkou)</w:t>
      </w:r>
    </w:p>
    <w:p w14:paraId="39922D6F" w14:textId="77777777" w:rsidR="008B4CD8" w:rsidRDefault="008B4CD8" w:rsidP="008B4CD8">
      <w:pPr>
        <w:numPr>
          <w:ilvl w:val="0"/>
          <w:numId w:val="2"/>
        </w:numPr>
      </w:pPr>
      <w:r>
        <w:t>pingpongová pálka (není podmínkou)</w:t>
      </w:r>
    </w:p>
    <w:p w14:paraId="37E5BF96" w14:textId="77777777" w:rsidR="008B4CD8" w:rsidRPr="00AD317A" w:rsidRDefault="008B4CD8" w:rsidP="008B4CD8">
      <w:pPr>
        <w:numPr>
          <w:ilvl w:val="0"/>
          <w:numId w:val="2"/>
        </w:numPr>
        <w:rPr>
          <w:b/>
        </w:rPr>
      </w:pPr>
      <w:r>
        <w:rPr>
          <w:b/>
        </w:rPr>
        <w:t>doporučujeme dětem do 10 let nedávat mobilní telefony.</w:t>
      </w:r>
    </w:p>
    <w:p w14:paraId="03F3A32E" w14:textId="77777777" w:rsidR="008B4CD8" w:rsidRPr="009355DC" w:rsidRDefault="008B4CD8" w:rsidP="008B4CD8">
      <w:pPr>
        <w:pStyle w:val="Nadpis1"/>
      </w:pPr>
    </w:p>
    <w:p w14:paraId="34C7CC57" w14:textId="77777777" w:rsidR="008B4CD8" w:rsidRDefault="008B4CD8" w:rsidP="008B4CD8">
      <w:pPr>
        <w:ind w:left="360"/>
      </w:pPr>
    </w:p>
    <w:p w14:paraId="6FF6FB05" w14:textId="77777777" w:rsidR="008B4CD8" w:rsidRDefault="008B4CD8" w:rsidP="008B4CD8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           </w:t>
      </w:r>
    </w:p>
    <w:p w14:paraId="7108F1B7" w14:textId="77777777" w:rsidR="008B4CD8" w:rsidRDefault="008B4CD8" w:rsidP="008B4CD8"/>
    <w:p w14:paraId="7F2DDFE7" w14:textId="77777777" w:rsidR="008B4CD8" w:rsidRDefault="008B4CD8" w:rsidP="008B4CD8">
      <w:pPr>
        <w:rPr>
          <w:b/>
        </w:rPr>
      </w:pPr>
      <w:r>
        <w:rPr>
          <w:b/>
        </w:rPr>
        <w:t>Kontakty:</w:t>
      </w:r>
    </w:p>
    <w:p w14:paraId="1DF3ACD0" w14:textId="77777777" w:rsidR="008B4CD8" w:rsidRDefault="008B4CD8" w:rsidP="008B4CD8">
      <w:pPr>
        <w:rPr>
          <w:b/>
        </w:rPr>
      </w:pPr>
      <w:r>
        <w:rPr>
          <w:b/>
        </w:rPr>
        <w:t xml:space="preserve">Dana </w:t>
      </w:r>
      <w:proofErr w:type="spellStart"/>
      <w:r>
        <w:rPr>
          <w:b/>
        </w:rPr>
        <w:t>Stempěnová</w:t>
      </w:r>
      <w:proofErr w:type="spellEnd"/>
      <w:r>
        <w:rPr>
          <w:b/>
        </w:rPr>
        <w:t>: 603859107</w:t>
      </w:r>
    </w:p>
    <w:p w14:paraId="28395FD6" w14:textId="77777777" w:rsidR="008B4CD8" w:rsidRDefault="008B4CD8" w:rsidP="008B4CD8">
      <w:pPr>
        <w:rPr>
          <w:b/>
        </w:rPr>
      </w:pPr>
      <w:r>
        <w:rPr>
          <w:b/>
        </w:rPr>
        <w:t>Ondra Krejčí: 724949934</w:t>
      </w:r>
    </w:p>
    <w:p w14:paraId="4F15EA94" w14:textId="77777777" w:rsidR="004D344A" w:rsidRDefault="004D344A"/>
    <w:sectPr w:rsidR="004D344A" w:rsidSect="0098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115A"/>
    <w:multiLevelType w:val="hybridMultilevel"/>
    <w:tmpl w:val="250E1204"/>
    <w:lvl w:ilvl="0" w:tplc="EF5E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66784"/>
    <w:multiLevelType w:val="hybridMultilevel"/>
    <w:tmpl w:val="03D44210"/>
    <w:lvl w:ilvl="0" w:tplc="7946046C">
      <w:start w:val="9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D8"/>
    <w:rsid w:val="004D344A"/>
    <w:rsid w:val="008B4CD8"/>
    <w:rsid w:val="0098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D9D6"/>
  <w15:chartTrackingRefBased/>
  <w15:docId w15:val="{BFE90D42-C9A0-4E35-8022-24DFD11A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CD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4C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krejčí</dc:creator>
  <cp:keywords/>
  <dc:description/>
  <cp:lastModifiedBy>ondřej krejčí</cp:lastModifiedBy>
  <cp:revision>1</cp:revision>
  <dcterms:created xsi:type="dcterms:W3CDTF">2022-03-16T16:47:00Z</dcterms:created>
  <dcterms:modified xsi:type="dcterms:W3CDTF">2022-03-16T16:48:00Z</dcterms:modified>
</cp:coreProperties>
</file>